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268"/>
        </w:tabs>
        <w:spacing w:line="240" w:lineRule="auto"/>
        <w:jc w:val="center"/>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Pr>
        <w:drawing>
          <wp:inline distB="0" distT="0" distL="0" distR="0">
            <wp:extent cx="2124075" cy="2124075"/>
            <wp:effectExtent b="0" l="0" r="0" t="0"/>
            <wp:docPr descr="assy Media Group’s logo" id="1" name="image1.png"/>
            <a:graphic>
              <a:graphicData uri="http://schemas.openxmlformats.org/drawingml/2006/picture">
                <pic:pic>
                  <pic:nvPicPr>
                    <pic:cNvPr descr="assy Media Group’s logo" id="0" name="image1.png"/>
                    <pic:cNvPicPr preferRelativeResize="0"/>
                  </pic:nvPicPr>
                  <pic:blipFill>
                    <a:blip r:embed="rId6"/>
                    <a:srcRect b="0" l="0" r="0" t="0"/>
                    <a:stretch>
                      <a:fillRect/>
                    </a:stretch>
                  </pic:blipFill>
                  <pic:spPr>
                    <a:xfrm>
                      <a:off x="0" y="0"/>
                      <a:ext cx="2124075" cy="21240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POSITION DESCRIPTION</w:t>
      </w:r>
    </w:p>
    <w:p w:rsidR="00000000" w:rsidDel="00000000" w:rsidP="00000000" w:rsidRDefault="00000000" w:rsidRPr="00000000" w14:paraId="00000004">
      <w:pPr>
        <w:tabs>
          <w:tab w:val="left" w:leader="none" w:pos="2268"/>
        </w:tabs>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05">
      <w:pPr>
        <w:tabs>
          <w:tab w:val="left" w:leader="none" w:pos="2268"/>
        </w:tabs>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JOB TITLE:</w:t>
        <w:tab/>
        <w:t xml:space="preserve">Senior Editor – Sassy Mama</w:t>
        <w:tab/>
        <w:t xml:space="preserve"> </w:t>
      </w:r>
    </w:p>
    <w:p w:rsidR="00000000" w:rsidDel="00000000" w:rsidP="00000000" w:rsidRDefault="00000000" w:rsidRPr="00000000" w14:paraId="00000006">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07">
      <w:pPr>
        <w:tabs>
          <w:tab w:val="left" w:leader="none" w:pos="2268"/>
        </w:tabs>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REPORTS TO: </w:t>
        <w:tab/>
        <w:t xml:space="preserve">Managing Director Hong Kong</w:t>
      </w:r>
    </w:p>
    <w:p w:rsidR="00000000" w:rsidDel="00000000" w:rsidP="00000000" w:rsidRDefault="00000000" w:rsidRPr="00000000" w14:paraId="00000008">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09">
      <w:pPr>
        <w:tabs>
          <w:tab w:val="left" w:leader="none" w:pos="2268"/>
        </w:tabs>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LOCATION:</w:t>
        <w:tab/>
        <w:t xml:space="preserve">Hong Kong</w:t>
      </w:r>
    </w:p>
    <w:p w:rsidR="00000000" w:rsidDel="00000000" w:rsidP="00000000" w:rsidRDefault="00000000" w:rsidRPr="00000000" w14:paraId="0000000A">
      <w:pPr>
        <w:tabs>
          <w:tab w:val="left" w:leader="none" w:pos="2268"/>
        </w:tabs>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____________________________________________________________</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PURPOSE OF THE POSITION:</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As a Senior Editor, you will leverage your extensive experience and leadership skills to shape the editorial strategy, drive innovation, and deliver high-quality content that resonates with our audience. The Senior Editor of Sassy Mama Hong Kong is responsible for creating original and engaging lifestyle content, exceeding monthly and annual targets, and driving readership and sales growth. The ideal candidate should be an active member of the parenting community in Hong Kong, with their finger on the pulse of new openings, trending topics, and relatable content for families.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ROLES &amp; RESPONSIBILITIES:</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280" w:lineRule="auto"/>
        <w:ind w:left="720" w:hanging="360"/>
        <w:rPr>
          <w:rFonts w:ascii="Georgia" w:cs="Georgia" w:eastAsia="Georgia" w:hAnsi="Georgia"/>
          <w:color w:val="000000"/>
          <w:sz w:val="24"/>
          <w:szCs w:val="24"/>
          <w:highlight w:val="white"/>
        </w:rPr>
      </w:pPr>
      <w:r w:rsidDel="00000000" w:rsidR="00000000" w:rsidRPr="00000000">
        <w:rPr>
          <w:rFonts w:ascii="Georgia" w:cs="Georgia" w:eastAsia="Georgia" w:hAnsi="Georgia"/>
          <w:sz w:val="24"/>
          <w:szCs w:val="24"/>
          <w:highlight w:val="white"/>
          <w:rtl w:val="0"/>
        </w:rPr>
        <w:t xml:space="preserve">Lead editorial projects, and make strategic decisions related to the content creation, aligning with the overall editorial direction and vision of the business.</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Georgia" w:cs="Georgia" w:eastAsia="Georgia" w:hAnsi="Georgia"/>
          <w:color w:val="000000"/>
          <w:sz w:val="24"/>
          <w:szCs w:val="24"/>
          <w:highlight w:val="white"/>
        </w:rPr>
      </w:pPr>
      <w:r w:rsidDel="00000000" w:rsidR="00000000" w:rsidRPr="00000000">
        <w:rPr>
          <w:rFonts w:ascii="Georgia" w:cs="Georgia" w:eastAsia="Georgia" w:hAnsi="Georgia"/>
          <w:sz w:val="24"/>
          <w:szCs w:val="24"/>
          <w:highlight w:val="white"/>
          <w:rtl w:val="0"/>
        </w:rPr>
        <w:t xml:space="preserve">Plan, manage, write and edit daily posts on Sassy Mama website and oversee the editorial calendar.</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Georgia" w:cs="Georgia" w:eastAsia="Georgia" w:hAnsi="Georgia"/>
          <w:color w:val="000000"/>
          <w:sz w:val="24"/>
          <w:szCs w:val="24"/>
          <w:highlight w:val="white"/>
        </w:rPr>
      </w:pPr>
      <w:r w:rsidDel="00000000" w:rsidR="00000000" w:rsidRPr="00000000">
        <w:rPr>
          <w:rFonts w:ascii="Georgia" w:cs="Georgia" w:eastAsia="Georgia" w:hAnsi="Georgia"/>
          <w:sz w:val="24"/>
          <w:szCs w:val="24"/>
          <w:highlight w:val="white"/>
          <w:rtl w:val="0"/>
        </w:rPr>
        <w:t xml:space="preserve">Collaborate with marketing, design and partnerships to drive growth strategies and optimise content. </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Georgia" w:cs="Georgia" w:eastAsia="Georgia" w:hAnsi="Georgia"/>
          <w:color w:val="000000"/>
          <w:sz w:val="24"/>
          <w:szCs w:val="24"/>
          <w:highlight w:val="white"/>
        </w:rPr>
      </w:pPr>
      <w:r w:rsidDel="00000000" w:rsidR="00000000" w:rsidRPr="00000000">
        <w:rPr>
          <w:rFonts w:ascii="Georgia" w:cs="Georgia" w:eastAsia="Georgia" w:hAnsi="Georgia"/>
          <w:sz w:val="24"/>
          <w:szCs w:val="24"/>
          <w:highlight w:val="white"/>
          <w:rtl w:val="0"/>
        </w:rPr>
        <w:t xml:space="preserve">Build a network and stay informed about industry trends, emerging topics and audience preferences to ensure content remains relevant and engaging. </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Georgia" w:cs="Georgia" w:eastAsia="Georgia" w:hAnsi="Georgia"/>
          <w:color w:val="000000"/>
          <w:sz w:val="24"/>
          <w:szCs w:val="24"/>
          <w:highlight w:val="white"/>
        </w:rPr>
      </w:pPr>
      <w:r w:rsidDel="00000000" w:rsidR="00000000" w:rsidRPr="00000000">
        <w:rPr>
          <w:rFonts w:ascii="Georgia" w:cs="Georgia" w:eastAsia="Georgia" w:hAnsi="Georgia"/>
          <w:sz w:val="24"/>
          <w:szCs w:val="24"/>
          <w:highlight w:val="white"/>
          <w:rtl w:val="0"/>
        </w:rPr>
        <w:t xml:space="preserve">Ensure adherence to editorial guidelines, style standards and brand voice across all content. </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Georgia" w:cs="Georgia" w:eastAsia="Georgia" w:hAnsi="Georgia"/>
          <w:color w:val="000000"/>
          <w:sz w:val="24"/>
          <w:szCs w:val="24"/>
          <w:highlight w:val="white"/>
        </w:rPr>
      </w:pPr>
      <w:r w:rsidDel="00000000" w:rsidR="00000000" w:rsidRPr="00000000">
        <w:rPr>
          <w:rFonts w:ascii="Georgia" w:cs="Georgia" w:eastAsia="Georgia" w:hAnsi="Georgia"/>
          <w:sz w:val="24"/>
          <w:szCs w:val="24"/>
          <w:highlight w:val="white"/>
          <w:rtl w:val="0"/>
        </w:rPr>
        <w:t xml:space="preserve">Closely monitor the content to maintain traffic and SEO ranking. </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Georgia" w:cs="Georgia" w:eastAsia="Georgia" w:hAnsi="Georgia"/>
          <w:color w:val="000000"/>
          <w:sz w:val="24"/>
          <w:szCs w:val="24"/>
          <w:highlight w:val="white"/>
        </w:rPr>
      </w:pPr>
      <w:r w:rsidDel="00000000" w:rsidR="00000000" w:rsidRPr="00000000">
        <w:rPr>
          <w:rFonts w:ascii="Georgia" w:cs="Georgia" w:eastAsia="Georgia" w:hAnsi="Georgia"/>
          <w:sz w:val="24"/>
          <w:szCs w:val="24"/>
          <w:highlight w:val="white"/>
          <w:rtl w:val="0"/>
        </w:rPr>
        <w:t xml:space="preserve">Assign topics and manage contributors</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hd w:fill="ffffff" w:val="clear"/>
        <w:spacing w:after="280" w:before="0" w:beforeAutospacing="0" w:lineRule="auto"/>
        <w:ind w:left="720" w:hanging="360"/>
        <w:rPr>
          <w:rFonts w:ascii="Georgia" w:cs="Georgia" w:eastAsia="Georgia" w:hAnsi="Georgia"/>
          <w:color w:val="000000"/>
          <w:sz w:val="24"/>
          <w:szCs w:val="24"/>
          <w:highlight w:val="white"/>
        </w:rPr>
      </w:pPr>
      <w:r w:rsidDel="00000000" w:rsidR="00000000" w:rsidRPr="00000000">
        <w:rPr>
          <w:rFonts w:ascii="Georgia" w:cs="Georgia" w:eastAsia="Georgia" w:hAnsi="Georgia"/>
          <w:sz w:val="24"/>
          <w:szCs w:val="24"/>
          <w:highlight w:val="white"/>
          <w:rtl w:val="0"/>
        </w:rPr>
        <w:t xml:space="preserve">Attend industry events and represent Sassy Mama HK</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KNOWLEDGE, SKILLS &amp; EXPERIENCE:</w:t>
      </w:r>
    </w:p>
    <w:p w:rsidR="00000000" w:rsidDel="00000000" w:rsidP="00000000" w:rsidRDefault="00000000" w:rsidRPr="00000000" w14:paraId="0000001B">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280" w:lineRule="auto"/>
        <w:ind w:left="720" w:hanging="360"/>
        <w:rPr>
          <w:rFonts w:ascii="Georgia" w:cs="Georgia" w:eastAsia="Georgia" w:hAnsi="Georgia"/>
          <w:color w:val="000000"/>
          <w:sz w:val="24"/>
          <w:szCs w:val="24"/>
          <w:highlight w:val="white"/>
        </w:rPr>
      </w:pPr>
      <w:r w:rsidDel="00000000" w:rsidR="00000000" w:rsidRPr="00000000">
        <w:rPr>
          <w:rFonts w:ascii="Georgia" w:cs="Georgia" w:eastAsia="Georgia" w:hAnsi="Georgia"/>
          <w:sz w:val="24"/>
          <w:szCs w:val="24"/>
          <w:highlight w:val="white"/>
          <w:rtl w:val="0"/>
        </w:rPr>
        <w:t xml:space="preserve">Degree holder with relevant working experience</w:t>
      </w:r>
    </w:p>
    <w:p w:rsidR="00000000" w:rsidDel="00000000" w:rsidP="00000000" w:rsidRDefault="00000000" w:rsidRPr="00000000" w14:paraId="0000001C">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Georgia" w:cs="Georgia" w:eastAsia="Georgia" w:hAnsi="Georgia"/>
          <w:color w:val="000000"/>
          <w:sz w:val="24"/>
          <w:szCs w:val="24"/>
          <w:highlight w:val="white"/>
        </w:rPr>
      </w:pPr>
      <w:r w:rsidDel="00000000" w:rsidR="00000000" w:rsidRPr="00000000">
        <w:rPr>
          <w:rFonts w:ascii="Georgia" w:cs="Georgia" w:eastAsia="Georgia" w:hAnsi="Georgia"/>
          <w:sz w:val="24"/>
          <w:szCs w:val="24"/>
          <w:highlight w:val="white"/>
          <w:rtl w:val="0"/>
        </w:rPr>
        <w:t xml:space="preserve">Good knowledge of Hong Kong and the parenting space</w:t>
      </w:r>
      <w:r w:rsidDel="00000000" w:rsidR="00000000" w:rsidRPr="00000000">
        <w:rPr>
          <w:rtl w:val="0"/>
        </w:rPr>
      </w:r>
    </w:p>
    <w:p w:rsidR="00000000" w:rsidDel="00000000" w:rsidP="00000000" w:rsidRDefault="00000000" w:rsidRPr="00000000" w14:paraId="0000001D">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Georgia" w:cs="Georgia" w:eastAsia="Georgia" w:hAnsi="Georgia"/>
          <w:color w:val="000000"/>
          <w:sz w:val="24"/>
          <w:szCs w:val="24"/>
          <w:highlight w:val="white"/>
        </w:rPr>
      </w:pPr>
      <w:r w:rsidDel="00000000" w:rsidR="00000000" w:rsidRPr="00000000">
        <w:rPr>
          <w:rFonts w:ascii="Georgia" w:cs="Georgia" w:eastAsia="Georgia" w:hAnsi="Georgia"/>
          <w:sz w:val="24"/>
          <w:szCs w:val="24"/>
          <w:highlight w:val="white"/>
          <w:rtl w:val="0"/>
        </w:rPr>
        <w:t xml:space="preserve">Familiarity with WordPress, SEO and GA </w:t>
      </w:r>
    </w:p>
    <w:p w:rsidR="00000000" w:rsidDel="00000000" w:rsidP="00000000" w:rsidRDefault="00000000" w:rsidRPr="00000000" w14:paraId="0000001E">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Georgia" w:cs="Georgia" w:eastAsia="Georgia" w:hAnsi="Georgia"/>
          <w:color w:val="000000"/>
          <w:sz w:val="24"/>
          <w:szCs w:val="24"/>
          <w:highlight w:val="white"/>
        </w:rPr>
      </w:pPr>
      <w:r w:rsidDel="00000000" w:rsidR="00000000" w:rsidRPr="00000000">
        <w:rPr>
          <w:rFonts w:ascii="Georgia" w:cs="Georgia" w:eastAsia="Georgia" w:hAnsi="Georgia"/>
          <w:sz w:val="24"/>
          <w:szCs w:val="24"/>
          <w:highlight w:val="white"/>
          <w:rtl w:val="0"/>
        </w:rPr>
        <w:t xml:space="preserve">Knowledge of social media best practices</w:t>
      </w:r>
    </w:p>
    <w:p w:rsidR="00000000" w:rsidDel="00000000" w:rsidP="00000000" w:rsidRDefault="00000000" w:rsidRPr="00000000" w14:paraId="0000001F">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Georgia" w:cs="Georgia" w:eastAsia="Georgia" w:hAnsi="Georgia"/>
          <w:color w:val="000000"/>
          <w:sz w:val="24"/>
          <w:szCs w:val="24"/>
          <w:highlight w:val="white"/>
        </w:rPr>
      </w:pPr>
      <w:r w:rsidDel="00000000" w:rsidR="00000000" w:rsidRPr="00000000">
        <w:rPr>
          <w:rFonts w:ascii="Georgia" w:cs="Georgia" w:eastAsia="Georgia" w:hAnsi="Georgia"/>
          <w:sz w:val="24"/>
          <w:szCs w:val="24"/>
          <w:highlight w:val="white"/>
          <w:rtl w:val="0"/>
        </w:rPr>
        <w:t xml:space="preserve">Excellent time management and attention to detail</w:t>
      </w:r>
    </w:p>
    <w:p w:rsidR="00000000" w:rsidDel="00000000" w:rsidP="00000000" w:rsidRDefault="00000000" w:rsidRPr="00000000" w14:paraId="00000020">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Georgia" w:cs="Georgia" w:eastAsia="Georgia" w:hAnsi="Georgia"/>
          <w:color w:val="000000"/>
          <w:sz w:val="24"/>
          <w:szCs w:val="24"/>
          <w:highlight w:val="white"/>
        </w:rPr>
      </w:pPr>
      <w:r w:rsidDel="00000000" w:rsidR="00000000" w:rsidRPr="00000000">
        <w:rPr>
          <w:rFonts w:ascii="Georgia" w:cs="Georgia" w:eastAsia="Georgia" w:hAnsi="Georgia"/>
          <w:sz w:val="24"/>
          <w:szCs w:val="24"/>
          <w:highlight w:val="white"/>
          <w:rtl w:val="0"/>
        </w:rPr>
        <w:t xml:space="preserve">Self-motivated and well-organized</w:t>
      </w:r>
    </w:p>
    <w:p w:rsidR="00000000" w:rsidDel="00000000" w:rsidP="00000000" w:rsidRDefault="00000000" w:rsidRPr="00000000" w14:paraId="00000021">
      <w:pPr>
        <w:numPr>
          <w:ilvl w:val="0"/>
          <w:numId w:val="2"/>
        </w:numPr>
        <w:pBdr>
          <w:top w:color="auto" w:space="0" w:sz="0" w:val="none"/>
          <w:bottom w:color="auto" w:space="0" w:sz="0" w:val="none"/>
          <w:right w:color="auto" w:space="0" w:sz="0" w:val="none"/>
          <w:between w:color="auto" w:space="0" w:sz="0" w:val="none"/>
        </w:pBdr>
        <w:shd w:fill="ffffff" w:val="clear"/>
        <w:spacing w:after="180" w:before="0" w:beforeAutospacing="0" w:lineRule="auto"/>
        <w:ind w:left="720" w:hanging="360"/>
        <w:rPr>
          <w:rFonts w:ascii="Georgia" w:cs="Georgia" w:eastAsia="Georgia" w:hAnsi="Georgia"/>
          <w:color w:val="000000"/>
          <w:sz w:val="24"/>
          <w:szCs w:val="24"/>
          <w:highlight w:val="white"/>
        </w:rPr>
      </w:pPr>
      <w:r w:rsidDel="00000000" w:rsidR="00000000" w:rsidRPr="00000000">
        <w:rPr>
          <w:rFonts w:ascii="Georgia" w:cs="Georgia" w:eastAsia="Georgia" w:hAnsi="Georgia"/>
          <w:sz w:val="24"/>
          <w:szCs w:val="24"/>
          <w:highlight w:val="white"/>
          <w:rtl w:val="0"/>
        </w:rPr>
        <w:t xml:space="preserve">Excellent English writing and editing skills. Proficiency in Traditional and Simplified Chinese is a plus.</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The applicant must be eligible to work in Hong Kong and be based in Hong Kong, (unfortunately we cannot sponsor a visa).</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Please send your CV and cover letter to: jobs@sassymediagroup.com detailing why you are interested in the role.</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Subject line: Sassy Mama Senior Editor - Your Name</w:t>
      </w:r>
    </w:p>
    <w:p w:rsidR="00000000" w:rsidDel="00000000" w:rsidP="00000000" w:rsidRDefault="00000000" w:rsidRPr="00000000" w14:paraId="00000028">
      <w:pPr>
        <w:rPr>
          <w:rFonts w:ascii="Georgia" w:cs="Georgia" w:eastAsia="Georgia" w:hAnsi="Georgia"/>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222222"/>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222222"/>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